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/>
          <w:b/>
          <w:bCs/>
          <w:sz w:val="40"/>
          <w:szCs w:val="40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3： 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40"/>
          <w:szCs w:val="40"/>
          <w:lang w:eastAsia="zh-CN"/>
        </w:rPr>
      </w:pPr>
      <w:r>
        <w:rPr>
          <w:rFonts w:hint="eastAsia" w:ascii="宋体" w:hAnsi="宋体"/>
          <w:b/>
          <w:bCs/>
          <w:sz w:val="40"/>
          <w:szCs w:val="40"/>
          <w:lang w:eastAsia="zh-CN"/>
        </w:rPr>
        <w:t>平阳县国渠水利水电勘测设计有限公司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  <w:lang w:eastAsia="zh-CN"/>
        </w:rPr>
        <w:t>招聘技术人员</w:t>
      </w:r>
      <w:r>
        <w:rPr>
          <w:rFonts w:hint="eastAsia" w:ascii="宋体" w:hAnsi="宋体"/>
          <w:b/>
          <w:bCs/>
          <w:sz w:val="40"/>
          <w:szCs w:val="40"/>
        </w:rPr>
        <w:t>专业要求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平阳县国渠水利水电勘测设计有限公司</w:t>
      </w:r>
      <w:r>
        <w:rPr>
          <w:rFonts w:hint="eastAsia" w:ascii="仿宋_GB2312" w:eastAsia="仿宋_GB2312"/>
          <w:sz w:val="28"/>
          <w:szCs w:val="28"/>
        </w:rPr>
        <w:t>面向社会公开招聘工作人员专业资格审查办法，本着“相近、相似”和“宜宽不宜窄，有利于人才选拔”的原则进行专业条件审核；“目录”中未列入的专业或各高校新设专业，与岗位要求的专业相近似的，可根据实际情况予以从宽认定；本办法未尽事宜，由</w:t>
      </w:r>
      <w:r>
        <w:rPr>
          <w:rFonts w:hint="eastAsia" w:ascii="仿宋_GB2312" w:eastAsia="仿宋_GB2312"/>
          <w:sz w:val="28"/>
          <w:szCs w:val="28"/>
          <w:lang w:eastAsia="zh-CN"/>
        </w:rPr>
        <w:t>本</w:t>
      </w:r>
      <w:r>
        <w:rPr>
          <w:rFonts w:hint="eastAsia" w:ascii="仿宋_GB2312" w:eastAsia="仿宋_GB2312"/>
          <w:sz w:val="28"/>
          <w:szCs w:val="28"/>
        </w:rPr>
        <w:t>公司负责解释。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水利工程设计人员岗位专业要求：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</w:rPr>
        <w:t>水利水电工程、水文与水资源工程、水利水电建筑工程、水利水电建筑工程（港口方向）、水文与水资源利用、水利水电建筑工程技术、水利水电专业、水文学及水资源等。水利工程、城市水利、水文与水资源、水利水电与港航工程、农村水利水电、水利建筑工程、环境工程（给水排水工程）、给排水工程、水利、水灾害与水安全、港口与海岸工程、港口航道与海岸工程、水利工程施工技术、灌溉与排水技术、港口航道与治河工程、河务工程与管理、水利水电工程管理、水务管理、水利工程监理、水文自动化测报技术、水信息技术、水政水资源管理、农业水利工程、农田水利、水利学、水资源与海洋工程、农田水利工程、给水排水、给排水科学与工程、水利工程（生态水利）、水工结构工程、水力学等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shd w:val="clear" w:color="auto" w:fill="FFFFFF"/>
        </w:rPr>
      </w:pPr>
    </w:p>
    <w:p>
      <w:pPr>
        <w:numPr>
          <w:ilvl w:val="0"/>
          <w:numId w:val="0"/>
        </w:numP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YzA0MDc5ZWNjNjk0NmI2ZmExYTZjMTBiZjI3MmEifQ=="/>
  </w:docVars>
  <w:rsids>
    <w:rsidRoot w:val="00000000"/>
    <w:rsid w:val="005069B1"/>
    <w:rsid w:val="00D14683"/>
    <w:rsid w:val="020D6126"/>
    <w:rsid w:val="02C5289D"/>
    <w:rsid w:val="02E902D6"/>
    <w:rsid w:val="02F07327"/>
    <w:rsid w:val="039934E1"/>
    <w:rsid w:val="039A3F57"/>
    <w:rsid w:val="04FB6FC3"/>
    <w:rsid w:val="05334A0D"/>
    <w:rsid w:val="05A75280"/>
    <w:rsid w:val="05B4593C"/>
    <w:rsid w:val="07826BF1"/>
    <w:rsid w:val="07A14330"/>
    <w:rsid w:val="07E859AA"/>
    <w:rsid w:val="08411B96"/>
    <w:rsid w:val="08596897"/>
    <w:rsid w:val="08A97803"/>
    <w:rsid w:val="08F8435B"/>
    <w:rsid w:val="09DA3753"/>
    <w:rsid w:val="0B1316DA"/>
    <w:rsid w:val="0BA80806"/>
    <w:rsid w:val="0BB325F2"/>
    <w:rsid w:val="0BCD3A20"/>
    <w:rsid w:val="0C037B96"/>
    <w:rsid w:val="0C603C40"/>
    <w:rsid w:val="0CA91315"/>
    <w:rsid w:val="0CF30948"/>
    <w:rsid w:val="0CF77210"/>
    <w:rsid w:val="0D5A7A04"/>
    <w:rsid w:val="0D6D3A6F"/>
    <w:rsid w:val="0D766476"/>
    <w:rsid w:val="0D76741B"/>
    <w:rsid w:val="0DF67A94"/>
    <w:rsid w:val="0E17795E"/>
    <w:rsid w:val="0EDB1C52"/>
    <w:rsid w:val="0F0D10AA"/>
    <w:rsid w:val="0F1F757A"/>
    <w:rsid w:val="0FD54B27"/>
    <w:rsid w:val="104E4EDF"/>
    <w:rsid w:val="10942F47"/>
    <w:rsid w:val="10E62341"/>
    <w:rsid w:val="12715DCB"/>
    <w:rsid w:val="1280651F"/>
    <w:rsid w:val="12FC7A8B"/>
    <w:rsid w:val="1369647D"/>
    <w:rsid w:val="13C207BB"/>
    <w:rsid w:val="14310F39"/>
    <w:rsid w:val="1463505D"/>
    <w:rsid w:val="15DF3322"/>
    <w:rsid w:val="16C85BEA"/>
    <w:rsid w:val="17936428"/>
    <w:rsid w:val="17E4786D"/>
    <w:rsid w:val="17F51D63"/>
    <w:rsid w:val="18B0367D"/>
    <w:rsid w:val="18B037A8"/>
    <w:rsid w:val="191F63D8"/>
    <w:rsid w:val="19435E1F"/>
    <w:rsid w:val="1977115E"/>
    <w:rsid w:val="19F74F2B"/>
    <w:rsid w:val="1A11776A"/>
    <w:rsid w:val="1A162418"/>
    <w:rsid w:val="1A4C278F"/>
    <w:rsid w:val="1A61027F"/>
    <w:rsid w:val="1AB81D03"/>
    <w:rsid w:val="1AD4153F"/>
    <w:rsid w:val="1AE67D4D"/>
    <w:rsid w:val="1B925176"/>
    <w:rsid w:val="1BD560C5"/>
    <w:rsid w:val="1C775005"/>
    <w:rsid w:val="1CDD36F0"/>
    <w:rsid w:val="1D566EF4"/>
    <w:rsid w:val="1D781C07"/>
    <w:rsid w:val="1D8A6081"/>
    <w:rsid w:val="1D9A547E"/>
    <w:rsid w:val="1E272F6E"/>
    <w:rsid w:val="1E7E6C3F"/>
    <w:rsid w:val="202A323F"/>
    <w:rsid w:val="2030280E"/>
    <w:rsid w:val="20A26E12"/>
    <w:rsid w:val="20A7678A"/>
    <w:rsid w:val="20B76072"/>
    <w:rsid w:val="216E2DFE"/>
    <w:rsid w:val="220030F6"/>
    <w:rsid w:val="22C11C23"/>
    <w:rsid w:val="23681AEB"/>
    <w:rsid w:val="23C84BFC"/>
    <w:rsid w:val="23FF060B"/>
    <w:rsid w:val="2452152C"/>
    <w:rsid w:val="25575157"/>
    <w:rsid w:val="25B73C2C"/>
    <w:rsid w:val="260D3815"/>
    <w:rsid w:val="26627431"/>
    <w:rsid w:val="26C854CA"/>
    <w:rsid w:val="287E4477"/>
    <w:rsid w:val="29287B36"/>
    <w:rsid w:val="2963366A"/>
    <w:rsid w:val="29EE3BB7"/>
    <w:rsid w:val="2A761AB7"/>
    <w:rsid w:val="2ACC0D9B"/>
    <w:rsid w:val="2DD91BBE"/>
    <w:rsid w:val="2E414992"/>
    <w:rsid w:val="2F8D394C"/>
    <w:rsid w:val="2F993B62"/>
    <w:rsid w:val="305F2BE6"/>
    <w:rsid w:val="30825DCC"/>
    <w:rsid w:val="31343A7E"/>
    <w:rsid w:val="318776D3"/>
    <w:rsid w:val="318C1BA2"/>
    <w:rsid w:val="321F20D0"/>
    <w:rsid w:val="32373790"/>
    <w:rsid w:val="335A4C33"/>
    <w:rsid w:val="345B42B7"/>
    <w:rsid w:val="358D5EA6"/>
    <w:rsid w:val="358E69BF"/>
    <w:rsid w:val="36484AE4"/>
    <w:rsid w:val="369E25DF"/>
    <w:rsid w:val="37101FF1"/>
    <w:rsid w:val="37606346"/>
    <w:rsid w:val="38F50B60"/>
    <w:rsid w:val="38F74435"/>
    <w:rsid w:val="39006C7F"/>
    <w:rsid w:val="39140923"/>
    <w:rsid w:val="393E6652"/>
    <w:rsid w:val="39B8568D"/>
    <w:rsid w:val="39FC03E8"/>
    <w:rsid w:val="3A046901"/>
    <w:rsid w:val="3A2B5398"/>
    <w:rsid w:val="3AB20198"/>
    <w:rsid w:val="3AD425D9"/>
    <w:rsid w:val="3B8E1814"/>
    <w:rsid w:val="3BA915C9"/>
    <w:rsid w:val="3C5A572A"/>
    <w:rsid w:val="3CA61673"/>
    <w:rsid w:val="3CB7700B"/>
    <w:rsid w:val="3DBD47BE"/>
    <w:rsid w:val="3E084777"/>
    <w:rsid w:val="3EC524E9"/>
    <w:rsid w:val="3EDA224E"/>
    <w:rsid w:val="3F0A3172"/>
    <w:rsid w:val="3F1E037C"/>
    <w:rsid w:val="3F9E02C5"/>
    <w:rsid w:val="3FDD795E"/>
    <w:rsid w:val="403E6465"/>
    <w:rsid w:val="40A119A8"/>
    <w:rsid w:val="40A8345D"/>
    <w:rsid w:val="40F1456D"/>
    <w:rsid w:val="413A6316"/>
    <w:rsid w:val="41517F24"/>
    <w:rsid w:val="41597174"/>
    <w:rsid w:val="42570FE7"/>
    <w:rsid w:val="42B25919"/>
    <w:rsid w:val="434F0D7B"/>
    <w:rsid w:val="44B972E8"/>
    <w:rsid w:val="45383D88"/>
    <w:rsid w:val="45D4619B"/>
    <w:rsid w:val="45E67201"/>
    <w:rsid w:val="46742F37"/>
    <w:rsid w:val="473F78DA"/>
    <w:rsid w:val="47E87648"/>
    <w:rsid w:val="484E5FCA"/>
    <w:rsid w:val="48644F79"/>
    <w:rsid w:val="48BF63CD"/>
    <w:rsid w:val="48D21CDC"/>
    <w:rsid w:val="48F344DA"/>
    <w:rsid w:val="494513D9"/>
    <w:rsid w:val="49942BA9"/>
    <w:rsid w:val="4A3D23C7"/>
    <w:rsid w:val="4A8729FE"/>
    <w:rsid w:val="4AF667D6"/>
    <w:rsid w:val="4C1A7F20"/>
    <w:rsid w:val="4C2C184F"/>
    <w:rsid w:val="4CBC0B70"/>
    <w:rsid w:val="4D371416"/>
    <w:rsid w:val="4D5402E7"/>
    <w:rsid w:val="4DAA68C7"/>
    <w:rsid w:val="4DE34D6C"/>
    <w:rsid w:val="4E913810"/>
    <w:rsid w:val="4EF57908"/>
    <w:rsid w:val="4F22098A"/>
    <w:rsid w:val="4F42652F"/>
    <w:rsid w:val="4F613AE5"/>
    <w:rsid w:val="4FE370ED"/>
    <w:rsid w:val="501914FD"/>
    <w:rsid w:val="5035045D"/>
    <w:rsid w:val="5085728B"/>
    <w:rsid w:val="50B1682A"/>
    <w:rsid w:val="50F10656"/>
    <w:rsid w:val="51662BC6"/>
    <w:rsid w:val="524F5E0A"/>
    <w:rsid w:val="52521B15"/>
    <w:rsid w:val="52BB7E07"/>
    <w:rsid w:val="53D50E99"/>
    <w:rsid w:val="53E800B7"/>
    <w:rsid w:val="550A4CA4"/>
    <w:rsid w:val="555D3009"/>
    <w:rsid w:val="573A72FB"/>
    <w:rsid w:val="57857CBF"/>
    <w:rsid w:val="57AE0C9D"/>
    <w:rsid w:val="58891D6A"/>
    <w:rsid w:val="58C054AB"/>
    <w:rsid w:val="58FB6947"/>
    <w:rsid w:val="59157C00"/>
    <w:rsid w:val="59376E68"/>
    <w:rsid w:val="59745216"/>
    <w:rsid w:val="59AA17F4"/>
    <w:rsid w:val="59B8663C"/>
    <w:rsid w:val="5A3F6DEA"/>
    <w:rsid w:val="5A4E4B27"/>
    <w:rsid w:val="5A7706F1"/>
    <w:rsid w:val="5AD02BC6"/>
    <w:rsid w:val="5C273B30"/>
    <w:rsid w:val="5C9D39EB"/>
    <w:rsid w:val="5CE80F07"/>
    <w:rsid w:val="5E264CA5"/>
    <w:rsid w:val="5E991813"/>
    <w:rsid w:val="5F592AB4"/>
    <w:rsid w:val="5FE04E53"/>
    <w:rsid w:val="606C22C0"/>
    <w:rsid w:val="607E0A8F"/>
    <w:rsid w:val="60D60F26"/>
    <w:rsid w:val="62537C98"/>
    <w:rsid w:val="635C3540"/>
    <w:rsid w:val="639C4DEF"/>
    <w:rsid w:val="642B550E"/>
    <w:rsid w:val="64894B3E"/>
    <w:rsid w:val="66556120"/>
    <w:rsid w:val="667E7ADE"/>
    <w:rsid w:val="66C90336"/>
    <w:rsid w:val="673575A6"/>
    <w:rsid w:val="67623C50"/>
    <w:rsid w:val="67CB5556"/>
    <w:rsid w:val="683929D2"/>
    <w:rsid w:val="68C923D8"/>
    <w:rsid w:val="68FD6917"/>
    <w:rsid w:val="690420A5"/>
    <w:rsid w:val="69AE673F"/>
    <w:rsid w:val="6A43356F"/>
    <w:rsid w:val="6AD20750"/>
    <w:rsid w:val="6B3B1E24"/>
    <w:rsid w:val="6BEB70F8"/>
    <w:rsid w:val="6C281BC5"/>
    <w:rsid w:val="6C3316D5"/>
    <w:rsid w:val="6C3B1407"/>
    <w:rsid w:val="6E5628BD"/>
    <w:rsid w:val="6F5A6493"/>
    <w:rsid w:val="6FD42F3D"/>
    <w:rsid w:val="6FF65BE1"/>
    <w:rsid w:val="701B40D2"/>
    <w:rsid w:val="701C3DC9"/>
    <w:rsid w:val="70737C31"/>
    <w:rsid w:val="709C64B1"/>
    <w:rsid w:val="70F76E09"/>
    <w:rsid w:val="7173452A"/>
    <w:rsid w:val="717B7B29"/>
    <w:rsid w:val="726223F9"/>
    <w:rsid w:val="72E57322"/>
    <w:rsid w:val="72F11023"/>
    <w:rsid w:val="73727E27"/>
    <w:rsid w:val="73CF31AB"/>
    <w:rsid w:val="73EB78B5"/>
    <w:rsid w:val="7402531C"/>
    <w:rsid w:val="74437F0E"/>
    <w:rsid w:val="744A4FC1"/>
    <w:rsid w:val="74E32367"/>
    <w:rsid w:val="74F217A8"/>
    <w:rsid w:val="75A16B0D"/>
    <w:rsid w:val="75E5093E"/>
    <w:rsid w:val="76465FFB"/>
    <w:rsid w:val="765E0AC0"/>
    <w:rsid w:val="768A62C9"/>
    <w:rsid w:val="76A13110"/>
    <w:rsid w:val="77A871BB"/>
    <w:rsid w:val="77DC7D0C"/>
    <w:rsid w:val="78172A36"/>
    <w:rsid w:val="78536700"/>
    <w:rsid w:val="78C2205E"/>
    <w:rsid w:val="79AC6FB8"/>
    <w:rsid w:val="7A503237"/>
    <w:rsid w:val="7A6A61D7"/>
    <w:rsid w:val="7AB86C38"/>
    <w:rsid w:val="7AF97012"/>
    <w:rsid w:val="7B4675F9"/>
    <w:rsid w:val="7BAD3154"/>
    <w:rsid w:val="7DD83BDE"/>
    <w:rsid w:val="7DDA4357"/>
    <w:rsid w:val="7E5D7943"/>
    <w:rsid w:val="7EA47EFB"/>
    <w:rsid w:val="7EB44AF8"/>
    <w:rsid w:val="7F554D57"/>
    <w:rsid w:val="7FD73C9A"/>
    <w:rsid w:val="7FFC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637</Characters>
  <Lines>0</Lines>
  <Paragraphs>0</Paragraphs>
  <TotalTime>8</TotalTime>
  <ScaleCrop>false</ScaleCrop>
  <LinksUpToDate>false</LinksUpToDate>
  <CharactersWithSpaces>638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2020-11-18T08:37:00Z</dcterms:created>
  <dc:creator>Administrator</dc:creator>
  <cp:lastModifiedBy>梁家三姑娘</cp:lastModifiedBy>
  <cp:lastPrinted>2021-08-24T01:20:00Z</cp:lastPrinted>
  <dcterms:modified xsi:type="dcterms:W3CDTF">2022-05-30T06:43:08Z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40CB499054CB4DA38E1F44C2937EFD47</vt:lpwstr>
  </property>
</Properties>
</file>