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宋体" w:hAnsi="宋体" w:cs="黑体"/>
          <w:b/>
          <w:kern w:val="0"/>
          <w:sz w:val="44"/>
          <w:szCs w:val="44"/>
        </w:rPr>
      </w:pPr>
      <w:r>
        <w:rPr>
          <w:rFonts w:hint="eastAsia" w:ascii="宋体" w:hAnsi="宋体" w:cs="黑体"/>
          <w:b/>
          <w:kern w:val="0"/>
          <w:sz w:val="44"/>
          <w:szCs w:val="44"/>
        </w:rPr>
        <w:t>平阳县卫生</w:t>
      </w:r>
      <w:r>
        <w:rPr>
          <w:rFonts w:hint="eastAsia" w:ascii="宋体" w:hAnsi="宋体" w:cs="黑体"/>
          <w:b/>
          <w:kern w:val="0"/>
          <w:sz w:val="44"/>
          <w:szCs w:val="44"/>
          <w:lang w:eastAsia="zh-CN"/>
        </w:rPr>
        <w:t>健康</w:t>
      </w:r>
      <w:r>
        <w:rPr>
          <w:rFonts w:hint="eastAsia" w:ascii="宋体" w:hAnsi="宋体" w:cs="黑体"/>
          <w:b/>
          <w:kern w:val="0"/>
          <w:sz w:val="44"/>
          <w:szCs w:val="44"/>
        </w:rPr>
        <w:t>局招聘</w:t>
      </w:r>
      <w:r>
        <w:rPr>
          <w:rFonts w:hint="eastAsia" w:ascii="宋体" w:hAnsi="宋体" w:cs="黑体"/>
          <w:b/>
          <w:kern w:val="0"/>
          <w:sz w:val="44"/>
          <w:szCs w:val="44"/>
          <w:lang w:eastAsia="zh-CN"/>
        </w:rPr>
        <w:t>编外人员</w:t>
      </w:r>
      <w:r>
        <w:rPr>
          <w:rFonts w:hint="eastAsia" w:ascii="宋体" w:hAnsi="宋体" w:cs="黑体"/>
          <w:b/>
          <w:kern w:val="0"/>
          <w:sz w:val="44"/>
          <w:szCs w:val="44"/>
        </w:rPr>
        <w:t>报名表</w:t>
      </w:r>
    </w:p>
    <w:tbl>
      <w:tblPr>
        <w:tblStyle w:val="4"/>
        <w:tblW w:w="86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2168"/>
        <w:gridCol w:w="1812"/>
        <w:gridCol w:w="1635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  <w:jc w:val="center"/>
        </w:trPr>
        <w:tc>
          <w:tcPr>
            <w:tcW w:w="128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35" w:type="dxa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28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28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39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28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  <w:jc w:val="center"/>
        </w:trPr>
        <w:tc>
          <w:tcPr>
            <w:tcW w:w="128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特长描述</w:t>
            </w:r>
          </w:p>
        </w:tc>
        <w:tc>
          <w:tcPr>
            <w:tcW w:w="7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5" w:hRule="atLeast"/>
          <w:jc w:val="center"/>
        </w:trPr>
        <w:tc>
          <w:tcPr>
            <w:tcW w:w="1280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学习工作经历（从高中阶段开始填写）</w:t>
            </w:r>
          </w:p>
        </w:tc>
        <w:tc>
          <w:tcPr>
            <w:tcW w:w="73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6" w:hRule="atLeast"/>
          <w:jc w:val="center"/>
        </w:trPr>
        <w:tc>
          <w:tcPr>
            <w:tcW w:w="865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       </w:t>
            </w:r>
          </w:p>
          <w:p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      日期：     年 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159BF"/>
    <w:rsid w:val="1CD61D46"/>
    <w:rsid w:val="631629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2021-11-04T02:35:50Z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