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Style w:val="5"/>
          <w:rFonts w:ascii="黑体" w:hAnsi="黑体" w:eastAsia="黑体"/>
          <w:kern w:val="0"/>
          <w:sz w:val="32"/>
          <w:szCs w:val="32"/>
        </w:rPr>
      </w:pPr>
      <w:r>
        <w:rPr>
          <w:rStyle w:val="5"/>
          <w:rFonts w:hint="eastAsia" w:ascii="黑体" w:hAnsi="黑体" w:eastAsia="黑体"/>
          <w:kern w:val="0"/>
          <w:sz w:val="32"/>
          <w:szCs w:val="32"/>
        </w:rPr>
        <w:t>附件1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/>
          <w:kern w:val="0"/>
          <w:sz w:val="40"/>
          <w:szCs w:val="40"/>
        </w:rPr>
        <w:t>平阳县提前赴高校公开招聘优秀毕业生岗位计划表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/>
          <w:kern w:val="0"/>
          <w:sz w:val="40"/>
          <w:szCs w:val="40"/>
        </w:rPr>
      </w:pPr>
    </w:p>
    <w:tbl>
      <w:tblPr>
        <w:tblStyle w:val="3"/>
        <w:tblW w:w="9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671"/>
        <w:gridCol w:w="2528"/>
        <w:gridCol w:w="1908"/>
        <w:gridCol w:w="2091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岗位</w:t>
            </w:r>
          </w:p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代码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学校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岗位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专业要求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学历要求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招聘</w:t>
            </w:r>
          </w:p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2101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ind w:left="40" w:leftChars="19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浙江省平阳中学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高中地理教师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2102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高中政治教师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2103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高中生物教师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2104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ind w:left="40" w:leftChars="19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平阳县第二中学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高中语文教师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2105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高中数学教师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2106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高中地理教师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2107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ind w:left="40" w:leftChars="19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平阳县鳌江中学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高中地理教师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2108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高中政治教师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2109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高中通用技术教师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2110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高中体育教师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2111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ind w:left="40" w:leftChars="19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平阳县职业中等专业学校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职高语文教师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2112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职高数学教师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2113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职高音乐教师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2114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职高电子商务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2115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职高机电一体化</w:t>
            </w:r>
            <w:r>
              <w:rPr>
                <w:rFonts w:hint="eastAsia" w:ascii="宋体" w:hAnsi="宋体"/>
                <w:lang w:eastAsia="zh-CN"/>
              </w:rPr>
              <w:t>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2116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ind w:left="40" w:leftChars="19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平阳县第二职业学校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职高电子商务</w:t>
            </w:r>
            <w:r>
              <w:rPr>
                <w:rFonts w:hint="eastAsia" w:ascii="宋体" w:hAnsi="宋体"/>
                <w:lang w:eastAsia="zh-CN"/>
              </w:rPr>
              <w:t>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2117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职高体育教师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2118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职高数学教师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2119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ind w:left="40" w:leftChars="19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平阳县职业教育中心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职高电子商务教师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2120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ind w:left="40" w:leftChars="19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职高软件与信息服务教师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2121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职高音乐教师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2122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职高语文教师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2123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ind w:left="40" w:leftChars="19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平阳县实验中学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初中语文教师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2124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ind w:left="40" w:leftChars="19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初中数学教师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2125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ind w:left="40" w:leftChars="19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平阳县昆阳镇第二中学府前校区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初中语文教师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2126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初中英语教师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2127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初中社会与法治教师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2128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初中体育教师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2129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ind w:left="40" w:leftChars="19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平阳县昆阳镇第三中学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初中体育教师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2130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ind w:left="40" w:leftChars="19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平阳县鳌江镇第三中学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社会与法治教师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2131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ind w:left="40" w:leftChars="19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平阳县鳌江镇第四中学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初中语文教师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2132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社会与法治教师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2133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初中科学</w:t>
            </w:r>
            <w:r>
              <w:rPr>
                <w:rFonts w:hint="eastAsia" w:ascii="宋体" w:hAnsi="宋体"/>
                <w:lang w:eastAsia="zh-CN"/>
              </w:rPr>
              <w:t>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</w:tbl>
    <w:p>
      <w:pPr>
        <w:spacing w:line="100" w:lineRule="exact"/>
        <w:rPr>
          <w:rStyle w:val="5"/>
          <w:rFonts w:hint="eastAsia" w:ascii="宋体" w:hAnsi="宋体"/>
          <w:kern w:val="0"/>
        </w:rPr>
      </w:pPr>
    </w:p>
    <w:tbl>
      <w:tblPr>
        <w:tblStyle w:val="3"/>
        <w:tblW w:w="9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671"/>
        <w:gridCol w:w="2238"/>
        <w:gridCol w:w="1908"/>
        <w:gridCol w:w="2091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岗位</w:t>
            </w:r>
          </w:p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代码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学校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岗位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专业要求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学历要求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招聘</w:t>
            </w:r>
          </w:p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2134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ind w:left="40" w:leftChars="19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平阳县鳌江镇第五中学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初中体育教师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2135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ind w:left="40" w:leftChars="19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平阳县水头镇第一中学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初中数学教师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2136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初中英语教师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2137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ind w:left="40" w:leftChars="19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平阳县水头镇第二中学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初中语文教师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2138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初中数学教师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2139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初中科学教师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2140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ind w:left="40" w:leftChars="19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平阳县水头镇第三中学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初中科学教师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2141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ind w:left="40" w:leftChars="19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平阳县萧江镇第一中学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初中科学教师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2142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ind w:left="40" w:leftChars="19"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平阳县中心小学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小学语文教师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2143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ind w:left="40" w:leftChars="19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平阳县昆阳镇实验小学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小学语文教师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2144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小学数学教师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2145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ind w:left="40" w:leftChars="19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平阳县昆阳镇新城小学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小学语文教师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2146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小学数学教师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2147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小学英语教师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2148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小学音乐教师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2149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小学体育教师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2150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小学美术教师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2151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ind w:left="40" w:leftChars="19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平阳县昆阳镇第一小学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小学语文教师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2152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小学体育教师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2153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ind w:left="40" w:leftChars="19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平阳县昆阳镇第二小学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小学语文教师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2154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小学数学教师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2155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ind w:left="40" w:leftChars="19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平阳县鳌江镇滨江小学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小学语文教师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2156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小学数学教师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2157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小学音乐教师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2158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小学体育教师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2159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ind w:left="63" w:leftChars="30"/>
              <w:jc w:val="left"/>
              <w:textAlignment w:val="center"/>
              <w:rPr>
                <w:rFonts w:ascii="宋体" w:hAnsi="宋体"/>
                <w:spacing w:val="-8"/>
              </w:rPr>
            </w:pPr>
            <w:r>
              <w:rPr>
                <w:rFonts w:hint="eastAsia" w:ascii="宋体" w:hAnsi="宋体"/>
                <w:spacing w:val="-8"/>
                <w:kern w:val="0"/>
              </w:rPr>
              <w:t>平阳县鳌江镇第一小学镇安路校区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小学语文教师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2160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小学体育教师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2161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ind w:left="63" w:leftChars="30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平阳县鳌江镇古鳌头学校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小学语文教师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2162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ind w:left="63" w:leftChars="30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平阳县鳌江镇实验小学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小学语文教师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2163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小学音乐教师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2164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ind w:left="63" w:leftChars="30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平阳县鳌江镇第七小学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小学数学教师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2165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小学体育教师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2166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ind w:left="63" w:leftChars="30"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平阳县水头镇实验小学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小学语文教师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2167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ind w:left="63" w:leftChars="30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平阳县水头镇第二小学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小学科学教师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</w:tbl>
    <w:p>
      <w:pPr>
        <w:spacing w:line="100" w:lineRule="exact"/>
        <w:rPr>
          <w:rStyle w:val="5"/>
          <w:rFonts w:hint="eastAsia" w:ascii="宋体" w:hAnsi="宋体"/>
          <w:kern w:val="0"/>
        </w:rPr>
      </w:pPr>
    </w:p>
    <w:p>
      <w:pPr>
        <w:spacing w:line="100" w:lineRule="exact"/>
        <w:rPr>
          <w:rStyle w:val="5"/>
          <w:rFonts w:hint="eastAsia" w:ascii="宋体" w:hAnsi="宋体"/>
          <w:kern w:val="0"/>
        </w:rPr>
      </w:pPr>
    </w:p>
    <w:p>
      <w:pPr>
        <w:spacing w:line="100" w:lineRule="exact"/>
        <w:rPr>
          <w:rStyle w:val="5"/>
          <w:rFonts w:hint="eastAsia" w:ascii="宋体" w:hAnsi="宋体"/>
          <w:kern w:val="0"/>
        </w:rPr>
      </w:pPr>
    </w:p>
    <w:tbl>
      <w:tblPr>
        <w:tblStyle w:val="3"/>
        <w:tblW w:w="9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1859"/>
        <w:gridCol w:w="1880"/>
        <w:gridCol w:w="2123"/>
        <w:gridCol w:w="2326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岗位</w:t>
            </w:r>
          </w:p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代码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学校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岗位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专业要求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学历要求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招聘</w:t>
            </w:r>
          </w:p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2168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ind w:left="63" w:leftChars="30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平阳县腾蛟镇实验小学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小学语文教师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2169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小学数学教师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2170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小学音乐教师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2171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ind w:left="63" w:leftChars="30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平阳县萧江镇实验小学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小学语文教师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2172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小学数学教师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2173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小学体育教师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2174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小学美术教师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2175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ind w:left="63" w:leftChars="30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平阳县萧江镇第二小学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小学语文教师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2176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小学美术教师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2177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ind w:left="63" w:leftChars="3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平阳县萧江镇第三小学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小学语文教师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2178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ind w:left="63" w:leftChars="30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平阳县万全镇郑楼中心校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小学语文教师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2179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ind w:left="63" w:leftChars="30"/>
              <w:jc w:val="left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平阳县万全镇宋桥小学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小学体育教师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2180</w:t>
            </w: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小学信息技术教师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与岗位专业对口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2181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ind w:left="63" w:leftChars="30"/>
              <w:jc w:val="left"/>
              <w:textAlignment w:val="center"/>
              <w:rPr>
                <w:rFonts w:ascii="宋体" w:hAnsi="宋体"/>
                <w:spacing w:val="-8"/>
                <w:kern w:val="0"/>
              </w:rPr>
            </w:pPr>
            <w:r>
              <w:rPr>
                <w:rFonts w:hint="eastAsia" w:ascii="宋体" w:hAnsi="宋体"/>
                <w:spacing w:val="-8"/>
                <w:kern w:val="0"/>
              </w:rPr>
              <w:t>平阳特殊教育学校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特殊教育教师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特殊教育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全日制专科及以上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2182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ind w:left="63" w:leftChars="30"/>
              <w:jc w:val="left"/>
              <w:textAlignment w:val="center"/>
              <w:rPr>
                <w:rFonts w:ascii="宋体" w:hAnsi="宋体"/>
                <w:spacing w:val="-8"/>
              </w:rPr>
            </w:pPr>
            <w:r>
              <w:rPr>
                <w:rFonts w:hint="eastAsia" w:ascii="宋体" w:hAnsi="宋体"/>
                <w:spacing w:val="-8"/>
                <w:kern w:val="0"/>
              </w:rPr>
              <w:t>平阳县机关幼儿园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幼儿教师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学前教育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2183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ind w:left="63" w:leftChars="30"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平阳县鳌江镇中心幼儿园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幼儿教师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学前教育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全日制本科及以上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666" w:type="dxa"/>
            <w:gridSpan w:val="5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合    计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95</w:t>
            </w:r>
          </w:p>
        </w:tc>
      </w:tr>
    </w:tbl>
    <w:p>
      <w:pPr>
        <w:spacing w:line="100" w:lineRule="exact"/>
        <w:rPr>
          <w:rStyle w:val="5"/>
          <w:rFonts w:hint="eastAsia" w:ascii="宋体" w:hAnsi="宋体"/>
          <w:kern w:val="0"/>
        </w:rPr>
      </w:pPr>
    </w:p>
    <w:p>
      <w:pPr>
        <w:spacing w:line="100" w:lineRule="exact"/>
        <w:rPr>
          <w:rStyle w:val="5"/>
          <w:rFonts w:hint="eastAsia" w:ascii="宋体" w:hAnsi="宋体"/>
          <w:kern w:val="0"/>
        </w:rPr>
      </w:pPr>
    </w:p>
    <w:p>
      <w:pPr>
        <w:spacing w:line="100" w:lineRule="exact"/>
        <w:rPr>
          <w:rStyle w:val="5"/>
          <w:rFonts w:hint="eastAsia" w:ascii="宋体" w:hAnsi="宋体"/>
          <w:kern w:val="0"/>
        </w:rPr>
      </w:pPr>
    </w:p>
    <w:p>
      <w:pPr>
        <w:spacing w:line="100" w:lineRule="exact"/>
        <w:rPr>
          <w:rStyle w:val="5"/>
          <w:rFonts w:hint="eastAsia" w:ascii="宋体" w:hAnsi="宋体"/>
          <w:kern w:val="0"/>
        </w:rPr>
      </w:pPr>
    </w:p>
    <w:p>
      <w:pPr>
        <w:spacing w:line="100" w:lineRule="exact"/>
        <w:rPr>
          <w:rStyle w:val="5"/>
          <w:rFonts w:hint="eastAsia" w:ascii="宋体" w:hAnsi="宋体"/>
          <w:kern w:val="0"/>
        </w:rPr>
      </w:pPr>
    </w:p>
    <w:p>
      <w:pPr>
        <w:spacing w:line="100" w:lineRule="exact"/>
        <w:rPr>
          <w:rStyle w:val="5"/>
          <w:rFonts w:hint="eastAsia" w:ascii="宋体" w:hAnsi="宋体"/>
          <w:kern w:val="0"/>
        </w:rPr>
      </w:pPr>
    </w:p>
    <w:p>
      <w:pPr>
        <w:spacing w:line="100" w:lineRule="exact"/>
        <w:rPr>
          <w:rStyle w:val="5"/>
          <w:rFonts w:ascii="宋体" w:hAnsi="宋体"/>
          <w:kern w:val="0"/>
        </w:rPr>
      </w:pPr>
      <w:r>
        <w:rPr>
          <w:rStyle w:val="5"/>
          <w:rFonts w:hint="eastAsia" w:ascii="宋体" w:hAnsi="宋体"/>
          <w:kern w:val="0"/>
        </w:rPr>
        <w:t xml:space="preserve"> </w:t>
      </w:r>
    </w:p>
    <w:p>
      <w:pPr>
        <w:pStyle w:val="2"/>
        <w:spacing w:before="6" w:line="400" w:lineRule="exact"/>
        <w:ind w:firstLine="420" w:firstLineChars="200"/>
        <w:rPr>
          <w:rStyle w:val="5"/>
          <w:rFonts w:ascii="宋体" w:hAnsi="宋体"/>
          <w:kern w:val="0"/>
          <w:sz w:val="21"/>
          <w:szCs w:val="21"/>
        </w:rPr>
      </w:pPr>
      <w:r>
        <w:rPr>
          <w:rStyle w:val="5"/>
          <w:rFonts w:hint="eastAsia" w:ascii="宋体" w:hAnsi="宋体"/>
          <w:kern w:val="0"/>
          <w:sz w:val="21"/>
          <w:szCs w:val="21"/>
        </w:rPr>
        <w:t>注：各学科的报考专业要求见附件3《平阳县赴高校公开招聘优秀毕业生学科（专业）对应专业目录》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E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28"/>
      <w:szCs w:val="28"/>
    </w:rPr>
  </w:style>
  <w:style w:type="character" w:customStyle="1" w:styleId="5">
    <w:name w:val="15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2021-10-14T02:18:37Z</dcterms:created>
  <dc:creator>Administrator</dc:creator>
  <cp:lastModifiedBy>请叫我小金瓜</cp:lastModifiedBy>
  <dcterms:modified xsi:type="dcterms:W3CDTF">2021-10-14T02:18:56Z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4B33624849734A1390A1CB40079F6302</vt:lpwstr>
  </property>
</Properties>
</file>