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浙江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广播电视大学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  <w:lang w:eastAsia="zh-CN"/>
        </w:rPr>
        <w:t>平阳分校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应聘人员登记表</w:t>
      </w:r>
    </w:p>
    <w:tbl>
      <w:tblPr>
        <w:tblStyle w:val="2"/>
        <w:tblW w:w="920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418"/>
        <w:gridCol w:w="1572"/>
        <w:gridCol w:w="1263"/>
        <w:gridCol w:w="1417"/>
        <w:gridCol w:w="714"/>
        <w:gridCol w:w="143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姓  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性  别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婚  否</w:t>
            </w:r>
          </w:p>
        </w:tc>
        <w:tc>
          <w:tcPr>
            <w:tcW w:w="7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近期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证件照片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毕业学校及专业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现居住地址</w:t>
            </w:r>
          </w:p>
        </w:tc>
        <w:tc>
          <w:tcPr>
            <w:tcW w:w="78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家庭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姓名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关系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文化程度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现工作单位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学习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及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工作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经历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（自高中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填起）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学习/工作单位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特别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提示</w:t>
            </w:r>
          </w:p>
        </w:tc>
        <w:tc>
          <w:tcPr>
            <w:tcW w:w="78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、本人承诺保证所填写资料真实。</w:t>
            </w:r>
          </w:p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、本人声明已与原单位无保密协议或竞业限制协议，并保证妥善处理与原单位的工作关系，如因劳动合同发生纠纷，本人愿承担一切责任。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A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2021-09-13T00:54:03Z</dcterms:created>
  <dc:creator>Administrator</dc:creator>
  <cp:lastModifiedBy>请叫我小金瓜</cp:lastModifiedBy>
  <dcterms:modified xsi:type="dcterms:W3CDTF">2021-09-13T00:54:23Z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A2F2411AFF9442698DD0B9D632BEA958</vt:lpwstr>
  </property>
</Properties>
</file>