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  <w:t>平阳县文化旅游投资集团有限公司招聘编外用工人员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  <w:t>成绩及体检入围人员名单</w:t>
      </w:r>
    </w:p>
    <w:tbl>
      <w:tblPr>
        <w:tblStyle w:val="3"/>
        <w:tblpPr w:leftFromText="180" w:rightFromText="180" w:vertAnchor="text" w:horzAnchor="page" w:tblpX="1923" w:tblpY="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716"/>
        <w:gridCol w:w="1662"/>
        <w:gridCol w:w="167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公司名称</w:t>
            </w:r>
          </w:p>
        </w:tc>
        <w:tc>
          <w:tcPr>
            <w:tcW w:w="1716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面试成绩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平阳县文化旅游投资集团有限公司</w:t>
            </w:r>
          </w:p>
        </w:tc>
        <w:tc>
          <w:tcPr>
            <w:tcW w:w="171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办公室文员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杨益叶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88.67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吴盈盈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83.33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8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宋双双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81.33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宋庆哲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90.33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陈  露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弃考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吴婷婷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弃考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徐赛赛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弃考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市场营销 人员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李甜甜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88.33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林景曼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弃考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716" w:type="dxa"/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  <w:tc>
          <w:tcPr>
            <w:tcW w:w="166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林牡丹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弃考</w:t>
            </w:r>
          </w:p>
        </w:tc>
        <w:tc>
          <w:tcPr>
            <w:tcW w:w="1252" w:type="dxa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65419"/>
    <w:rsid w:val="2C29761F"/>
    <w:rsid w:val="338B2B62"/>
    <w:rsid w:val="43C6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2021-09-06T02:14:00Z</dcterms:created>
  <dc:creator>S.</dc:creator>
  <cp:lastModifiedBy>Administrator</cp:lastModifiedBy>
  <dcterms:modified xsi:type="dcterms:W3CDTF">2021-09-06T02:28:34Z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05C2A43DB390402C835316E099B7ABD2</vt:lpwstr>
  </property>
</Properties>
</file>